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76C6A" w14:textId="77777777" w:rsidR="00D875D9" w:rsidRPr="00906237" w:rsidRDefault="00D875D9" w:rsidP="00D875D9">
      <w:pPr>
        <w:jc w:val="center"/>
        <w:rPr>
          <w:rFonts w:ascii="Arial" w:hAnsi="Arial" w:cs="Arial"/>
          <w:b/>
          <w:sz w:val="20"/>
          <w:szCs w:val="20"/>
        </w:rPr>
      </w:pPr>
    </w:p>
    <w:p w14:paraId="47F6C937" w14:textId="77777777" w:rsidR="00D875D9" w:rsidRPr="00906237" w:rsidRDefault="00D875D9" w:rsidP="00D875D9">
      <w:pPr>
        <w:jc w:val="center"/>
        <w:rPr>
          <w:rFonts w:ascii="Arial" w:hAnsi="Arial" w:cs="Arial"/>
          <w:b/>
          <w:sz w:val="20"/>
          <w:szCs w:val="20"/>
        </w:rPr>
      </w:pPr>
    </w:p>
    <w:p w14:paraId="61923159" w14:textId="77777777" w:rsidR="00D875D9" w:rsidRPr="00582B20" w:rsidRDefault="00D875D9" w:rsidP="00906237">
      <w:pPr>
        <w:pStyle w:val="Header"/>
        <w:spacing w:before="2" w:after="2"/>
        <w:jc w:val="both"/>
        <w:rPr>
          <w:rFonts w:ascii="Arial" w:hAnsi="Arial" w:cs="Arial"/>
          <w:sz w:val="20"/>
          <w:szCs w:val="20"/>
        </w:rPr>
      </w:pPr>
      <w:r w:rsidRPr="00582B20">
        <w:rPr>
          <w:rFonts w:ascii="Arial" w:hAnsi="Arial" w:cs="Arial"/>
          <w:sz w:val="20"/>
          <w:szCs w:val="20"/>
        </w:rPr>
        <w:t xml:space="preserve">I, </w:t>
      </w:r>
      <w:bookmarkStart w:id="0" w:name="EmpName"/>
      <w:bookmarkEnd w:id="0"/>
      <w:r w:rsidRPr="00582B20">
        <w:rPr>
          <w:rFonts w:ascii="Arial" w:hAnsi="Arial" w:cs="Arial"/>
          <w:sz w:val="20"/>
          <w:szCs w:val="20"/>
        </w:rPr>
        <w:t xml:space="preserve">the undersigned </w:t>
      </w:r>
      <w:r w:rsidR="0055373C" w:rsidRPr="00582B20">
        <w:rPr>
          <w:rFonts w:ascii="Arial" w:hAnsi="Arial" w:cs="Arial"/>
          <w:sz w:val="20"/>
          <w:szCs w:val="20"/>
        </w:rPr>
        <w:t>volunteer</w:t>
      </w:r>
      <w:r w:rsidRPr="00582B20">
        <w:rPr>
          <w:rFonts w:ascii="Arial" w:hAnsi="Arial" w:cs="Arial"/>
          <w:sz w:val="20"/>
          <w:szCs w:val="20"/>
        </w:rPr>
        <w:t xml:space="preserve">, understand that in the course of my </w:t>
      </w:r>
      <w:r w:rsidR="0055373C" w:rsidRPr="00582B20">
        <w:rPr>
          <w:rFonts w:ascii="Arial" w:hAnsi="Arial" w:cs="Arial"/>
          <w:sz w:val="20"/>
          <w:szCs w:val="20"/>
        </w:rPr>
        <w:t>volunteer work</w:t>
      </w:r>
      <w:r w:rsidR="00E02445" w:rsidRPr="00582B20">
        <w:rPr>
          <w:rFonts w:ascii="Arial" w:hAnsi="Arial" w:cs="Arial"/>
          <w:sz w:val="20"/>
          <w:szCs w:val="20"/>
        </w:rPr>
        <w:t xml:space="preserve"> </w:t>
      </w:r>
      <w:r w:rsidRPr="00582B20">
        <w:rPr>
          <w:rFonts w:ascii="Arial" w:hAnsi="Arial" w:cs="Arial"/>
          <w:sz w:val="20"/>
          <w:szCs w:val="20"/>
        </w:rPr>
        <w:t xml:space="preserve">with </w:t>
      </w:r>
      <w:r w:rsidR="008B500D" w:rsidRPr="00582B20">
        <w:rPr>
          <w:rFonts w:ascii="Arial" w:hAnsi="Arial" w:cs="Arial"/>
          <w:sz w:val="20"/>
          <w:szCs w:val="20"/>
          <w:highlight w:val="yellow"/>
        </w:rPr>
        <w:t>COMPANY NAME</w:t>
      </w:r>
      <w:r w:rsidR="00906237" w:rsidRPr="00582B20">
        <w:rPr>
          <w:rFonts w:ascii="Arial" w:hAnsi="Arial" w:cs="Arial"/>
          <w:sz w:val="20"/>
          <w:szCs w:val="20"/>
        </w:rPr>
        <w:t xml:space="preserve">, </w:t>
      </w:r>
      <w:r w:rsidRPr="00582B20">
        <w:rPr>
          <w:rFonts w:ascii="Arial" w:hAnsi="Arial" w:cs="Arial"/>
          <w:sz w:val="20"/>
          <w:szCs w:val="20"/>
        </w:rPr>
        <w:t>I may have access to and become acquainted with information of a confidential, proprietary or secret nature which is</w:t>
      </w:r>
      <w:r w:rsidR="00720FF0" w:rsidRPr="00582B20">
        <w:rPr>
          <w:rFonts w:ascii="Arial" w:hAnsi="Arial" w:cs="Arial"/>
          <w:sz w:val="20"/>
          <w:szCs w:val="20"/>
        </w:rPr>
        <w:t>,</w:t>
      </w:r>
      <w:r w:rsidRPr="00582B20">
        <w:rPr>
          <w:rFonts w:ascii="Arial" w:hAnsi="Arial" w:cs="Arial"/>
          <w:sz w:val="20"/>
          <w:szCs w:val="20"/>
        </w:rPr>
        <w:t xml:space="preserve"> or may be</w:t>
      </w:r>
      <w:r w:rsidR="00720FF0" w:rsidRPr="00582B20">
        <w:rPr>
          <w:rFonts w:ascii="Arial" w:hAnsi="Arial" w:cs="Arial"/>
          <w:sz w:val="20"/>
          <w:szCs w:val="20"/>
        </w:rPr>
        <w:t>,</w:t>
      </w:r>
      <w:r w:rsidRPr="00582B20">
        <w:rPr>
          <w:rFonts w:ascii="Arial" w:hAnsi="Arial" w:cs="Arial"/>
          <w:sz w:val="20"/>
          <w:szCs w:val="20"/>
        </w:rPr>
        <w:t xml:space="preserve"> either applicable or related to the present or future business of the </w:t>
      </w:r>
      <w:r w:rsidR="00720FF0" w:rsidRPr="00582B20">
        <w:rPr>
          <w:rFonts w:ascii="Arial" w:hAnsi="Arial" w:cs="Arial"/>
          <w:sz w:val="20"/>
          <w:szCs w:val="20"/>
        </w:rPr>
        <w:t>c</w:t>
      </w:r>
      <w:r w:rsidRPr="00582B20">
        <w:rPr>
          <w:rFonts w:ascii="Arial" w:hAnsi="Arial" w:cs="Arial"/>
          <w:sz w:val="20"/>
          <w:szCs w:val="20"/>
        </w:rPr>
        <w:t xml:space="preserve">ompany, </w:t>
      </w:r>
      <w:r w:rsidR="00A0031B" w:rsidRPr="00582B20">
        <w:rPr>
          <w:rFonts w:ascii="Arial" w:hAnsi="Arial" w:cs="Arial"/>
          <w:sz w:val="20"/>
          <w:szCs w:val="20"/>
        </w:rPr>
        <w:t xml:space="preserve">personnel investigations, </w:t>
      </w:r>
      <w:r w:rsidRPr="00582B20">
        <w:rPr>
          <w:rFonts w:ascii="Arial" w:hAnsi="Arial" w:cs="Arial"/>
          <w:sz w:val="20"/>
          <w:szCs w:val="20"/>
        </w:rPr>
        <w:t xml:space="preserve">its research and development, or the business of its customers. </w:t>
      </w:r>
    </w:p>
    <w:p w14:paraId="407C1287" w14:textId="77777777" w:rsidR="00D875D9" w:rsidRPr="00582B20" w:rsidRDefault="00D875D9" w:rsidP="00D875D9">
      <w:pPr>
        <w:jc w:val="both"/>
        <w:rPr>
          <w:rFonts w:ascii="Arial" w:hAnsi="Arial" w:cs="Arial"/>
          <w:sz w:val="20"/>
          <w:szCs w:val="20"/>
        </w:rPr>
      </w:pPr>
    </w:p>
    <w:p w14:paraId="72DF8DCC" w14:textId="77777777" w:rsidR="00D875D9" w:rsidRPr="00582B20" w:rsidRDefault="00D875D9" w:rsidP="00D875D9">
      <w:pPr>
        <w:jc w:val="both"/>
        <w:rPr>
          <w:rFonts w:ascii="Arial" w:hAnsi="Arial" w:cs="Arial"/>
          <w:sz w:val="20"/>
          <w:szCs w:val="20"/>
        </w:rPr>
      </w:pPr>
      <w:r w:rsidRPr="00582B20">
        <w:rPr>
          <w:rFonts w:ascii="Arial" w:hAnsi="Arial" w:cs="Arial"/>
          <w:sz w:val="20"/>
          <w:szCs w:val="20"/>
        </w:rPr>
        <w:t xml:space="preserve">I acknowledge that confidential and privileged information is provided to me. </w:t>
      </w:r>
      <w:r w:rsidRPr="00582B20">
        <w:rPr>
          <w:rFonts w:ascii="Arial" w:hAnsi="Arial" w:cs="Arial"/>
          <w:b/>
          <w:sz w:val="20"/>
          <w:szCs w:val="20"/>
        </w:rPr>
        <w:t>Confidential and privileged information includes personnel matters during an investigation.</w:t>
      </w:r>
    </w:p>
    <w:p w14:paraId="054FB343" w14:textId="77777777" w:rsidR="00D875D9" w:rsidRPr="00582B20" w:rsidRDefault="00D875D9" w:rsidP="00D875D9">
      <w:pPr>
        <w:jc w:val="both"/>
        <w:rPr>
          <w:rFonts w:ascii="Arial" w:hAnsi="Arial" w:cs="Arial"/>
          <w:sz w:val="20"/>
          <w:szCs w:val="20"/>
        </w:rPr>
      </w:pPr>
    </w:p>
    <w:p w14:paraId="5D9CD765" w14:textId="77777777" w:rsidR="00D875D9" w:rsidRPr="00582B20" w:rsidRDefault="00D875D9" w:rsidP="00D875D9">
      <w:pPr>
        <w:jc w:val="both"/>
        <w:rPr>
          <w:rFonts w:ascii="Arial" w:hAnsi="Arial" w:cs="Arial"/>
          <w:sz w:val="20"/>
          <w:szCs w:val="20"/>
        </w:rPr>
      </w:pPr>
      <w:r w:rsidRPr="00582B20">
        <w:rPr>
          <w:rFonts w:ascii="Arial" w:hAnsi="Arial" w:cs="Arial"/>
          <w:sz w:val="20"/>
          <w:szCs w:val="20"/>
        </w:rPr>
        <w:t>Such trade secret, confidential and privileged information includes, but is not limited to, processes, compilations of information, policies, procedures, personnel records, personal information and data concerning employees, customers and/or vendors of this company or other organizations and entities.</w:t>
      </w:r>
    </w:p>
    <w:p w14:paraId="65003786" w14:textId="77777777" w:rsidR="00D875D9" w:rsidRPr="00582B20" w:rsidRDefault="00D875D9" w:rsidP="00D875D9">
      <w:pPr>
        <w:jc w:val="both"/>
        <w:rPr>
          <w:rFonts w:ascii="Arial" w:hAnsi="Arial" w:cs="Arial"/>
          <w:sz w:val="20"/>
          <w:szCs w:val="20"/>
        </w:rPr>
      </w:pPr>
    </w:p>
    <w:p w14:paraId="545EF6DB" w14:textId="77777777" w:rsidR="00D875D9" w:rsidRPr="00582B20" w:rsidRDefault="00D875D9" w:rsidP="00D875D9">
      <w:pPr>
        <w:jc w:val="both"/>
        <w:rPr>
          <w:rFonts w:ascii="Arial" w:hAnsi="Arial" w:cs="Arial"/>
          <w:b/>
          <w:sz w:val="20"/>
          <w:szCs w:val="20"/>
        </w:rPr>
      </w:pPr>
      <w:r w:rsidRPr="00582B20">
        <w:rPr>
          <w:rFonts w:ascii="Arial" w:hAnsi="Arial" w:cs="Arial"/>
          <w:b/>
          <w:sz w:val="20"/>
          <w:szCs w:val="20"/>
        </w:rPr>
        <w:t>I also agree that all confidential and privileged information provided to me as it relates to personnel matters during an investigation shall not be disclo</w:t>
      </w:r>
      <w:r w:rsidR="00A0031B" w:rsidRPr="00582B20">
        <w:rPr>
          <w:rFonts w:ascii="Arial" w:hAnsi="Arial" w:cs="Arial"/>
          <w:b/>
          <w:sz w:val="20"/>
          <w:szCs w:val="20"/>
        </w:rPr>
        <w:t>sed, disseminated, or discussed with any other employers, managers or other parties outside of the organization.</w:t>
      </w:r>
    </w:p>
    <w:p w14:paraId="5A310DF8" w14:textId="77777777" w:rsidR="00D875D9" w:rsidRPr="00582B20" w:rsidRDefault="00D875D9" w:rsidP="00D875D9">
      <w:pPr>
        <w:jc w:val="both"/>
        <w:rPr>
          <w:rFonts w:ascii="Arial" w:hAnsi="Arial" w:cs="Arial"/>
          <w:sz w:val="20"/>
          <w:szCs w:val="20"/>
        </w:rPr>
      </w:pPr>
    </w:p>
    <w:p w14:paraId="26F1B7D7" w14:textId="77777777" w:rsidR="00B66BFA" w:rsidRPr="00582B20" w:rsidRDefault="00B66BFA" w:rsidP="00B66BFA">
      <w:pPr>
        <w:jc w:val="both"/>
        <w:rPr>
          <w:rFonts w:ascii="Arial" w:hAnsi="Arial" w:cs="Arial"/>
          <w:sz w:val="20"/>
          <w:szCs w:val="20"/>
        </w:rPr>
      </w:pPr>
      <w:r w:rsidRPr="00582B20">
        <w:rPr>
          <w:rFonts w:ascii="Arial" w:hAnsi="Arial" w:cs="Arial"/>
          <w:sz w:val="20"/>
          <w:szCs w:val="20"/>
        </w:rPr>
        <w:t xml:space="preserve">I understand that any breach of the above disclosure/confidentiality agreement will be grounds for immediate termination and I will no longer be eligible to volunteer with this organization. I further understand that any such breach of this agreement will be prosecuted to the fullest extent of the law. </w:t>
      </w:r>
    </w:p>
    <w:p w14:paraId="2226774B" w14:textId="77777777" w:rsidR="00D875D9" w:rsidRPr="00582B20" w:rsidRDefault="00D875D9" w:rsidP="00D875D9">
      <w:pPr>
        <w:jc w:val="both"/>
        <w:rPr>
          <w:rFonts w:ascii="Arial" w:hAnsi="Arial" w:cs="Arial"/>
          <w:sz w:val="20"/>
          <w:szCs w:val="20"/>
        </w:rPr>
      </w:pPr>
    </w:p>
    <w:p w14:paraId="38BB36F6" w14:textId="77777777" w:rsidR="00D875D9" w:rsidRPr="00582B20" w:rsidRDefault="00D875D9" w:rsidP="00D875D9">
      <w:pPr>
        <w:jc w:val="both"/>
        <w:rPr>
          <w:rFonts w:ascii="Arial" w:hAnsi="Arial" w:cs="Arial"/>
          <w:sz w:val="20"/>
          <w:szCs w:val="20"/>
        </w:rPr>
      </w:pPr>
      <w:r w:rsidRPr="00582B20">
        <w:rPr>
          <w:rFonts w:ascii="Arial" w:hAnsi="Arial" w:cs="Arial"/>
          <w:sz w:val="20"/>
          <w:szCs w:val="20"/>
        </w:rPr>
        <w:t xml:space="preserve">I have read and understand this Confidentiality and Non-Disclosure Agreement and I agree to adhere to the terms of this Agreement. </w:t>
      </w:r>
    </w:p>
    <w:p w14:paraId="0138567C" w14:textId="77777777" w:rsidR="00D875D9" w:rsidRPr="00582B20" w:rsidRDefault="00D875D9" w:rsidP="00D875D9">
      <w:pPr>
        <w:jc w:val="both"/>
        <w:rPr>
          <w:rFonts w:ascii="Arial" w:hAnsi="Arial" w:cs="Arial"/>
          <w:sz w:val="20"/>
          <w:szCs w:val="20"/>
        </w:rPr>
      </w:pPr>
    </w:p>
    <w:p w14:paraId="695A81BA" w14:textId="77777777" w:rsidR="00D875D9" w:rsidRPr="00582B20" w:rsidRDefault="00D875D9" w:rsidP="00D875D9">
      <w:pPr>
        <w:jc w:val="both"/>
        <w:rPr>
          <w:rFonts w:ascii="Arial" w:hAnsi="Arial" w:cs="Arial"/>
          <w:sz w:val="20"/>
          <w:szCs w:val="20"/>
        </w:rPr>
      </w:pPr>
    </w:p>
    <w:p w14:paraId="502F9CA1" w14:textId="77777777" w:rsidR="00D875D9" w:rsidRPr="00582B20" w:rsidRDefault="00D875D9" w:rsidP="00D875D9">
      <w:pPr>
        <w:jc w:val="both"/>
        <w:rPr>
          <w:rFonts w:ascii="Arial" w:hAnsi="Arial" w:cs="Arial"/>
          <w:sz w:val="20"/>
          <w:szCs w:val="20"/>
        </w:rPr>
      </w:pPr>
      <w:r w:rsidRPr="00582B20">
        <w:rPr>
          <w:rFonts w:ascii="Arial" w:hAnsi="Arial" w:cs="Arial"/>
          <w:sz w:val="20"/>
          <w:szCs w:val="20"/>
        </w:rPr>
        <w:t>Date: ____________</w:t>
      </w:r>
      <w:r w:rsidRPr="00582B20">
        <w:rPr>
          <w:rFonts w:ascii="Arial" w:hAnsi="Arial" w:cs="Arial"/>
          <w:sz w:val="20"/>
          <w:szCs w:val="20"/>
        </w:rPr>
        <w:tab/>
      </w:r>
      <w:r w:rsidRPr="00582B20">
        <w:rPr>
          <w:rFonts w:ascii="Arial" w:hAnsi="Arial" w:cs="Arial"/>
          <w:sz w:val="20"/>
          <w:szCs w:val="20"/>
        </w:rPr>
        <w:tab/>
      </w:r>
      <w:r w:rsidRPr="00582B20">
        <w:rPr>
          <w:rFonts w:ascii="Arial" w:hAnsi="Arial" w:cs="Arial"/>
          <w:sz w:val="20"/>
          <w:szCs w:val="20"/>
        </w:rPr>
        <w:tab/>
        <w:t>__________________________________________</w:t>
      </w:r>
    </w:p>
    <w:p w14:paraId="4D98AC8C" w14:textId="77777777" w:rsidR="00D875D9" w:rsidRPr="00582B20" w:rsidRDefault="00D875D9" w:rsidP="00D875D9">
      <w:pPr>
        <w:jc w:val="both"/>
        <w:rPr>
          <w:rFonts w:ascii="Arial" w:hAnsi="Arial" w:cs="Arial"/>
          <w:sz w:val="20"/>
          <w:szCs w:val="20"/>
        </w:rPr>
      </w:pPr>
      <w:r w:rsidRPr="00582B20">
        <w:rPr>
          <w:rFonts w:ascii="Arial" w:hAnsi="Arial" w:cs="Arial"/>
          <w:sz w:val="20"/>
          <w:szCs w:val="20"/>
        </w:rPr>
        <w:tab/>
      </w:r>
      <w:r w:rsidRPr="00582B20">
        <w:rPr>
          <w:rFonts w:ascii="Arial" w:hAnsi="Arial" w:cs="Arial"/>
          <w:sz w:val="20"/>
          <w:szCs w:val="20"/>
        </w:rPr>
        <w:tab/>
      </w:r>
      <w:r w:rsidRPr="00582B20">
        <w:rPr>
          <w:rFonts w:ascii="Arial" w:hAnsi="Arial" w:cs="Arial"/>
          <w:sz w:val="20"/>
          <w:szCs w:val="20"/>
        </w:rPr>
        <w:tab/>
      </w:r>
      <w:r w:rsidRPr="00582B20">
        <w:rPr>
          <w:rFonts w:ascii="Arial" w:hAnsi="Arial" w:cs="Arial"/>
          <w:sz w:val="20"/>
          <w:szCs w:val="20"/>
        </w:rPr>
        <w:tab/>
      </w:r>
      <w:r w:rsidRPr="00582B20">
        <w:rPr>
          <w:rFonts w:ascii="Arial" w:hAnsi="Arial" w:cs="Arial"/>
          <w:sz w:val="20"/>
          <w:szCs w:val="20"/>
        </w:rPr>
        <w:tab/>
        <w:t xml:space="preserve">Name of </w:t>
      </w:r>
      <w:r w:rsidR="00E800C0" w:rsidRPr="00582B20">
        <w:rPr>
          <w:rFonts w:ascii="Arial" w:hAnsi="Arial" w:cs="Arial"/>
          <w:sz w:val="20"/>
          <w:szCs w:val="20"/>
        </w:rPr>
        <w:t>Volunteer</w:t>
      </w:r>
    </w:p>
    <w:p w14:paraId="75204B73" w14:textId="77777777" w:rsidR="00D875D9" w:rsidRPr="00582B20" w:rsidRDefault="00D875D9" w:rsidP="00D875D9">
      <w:pPr>
        <w:jc w:val="both"/>
        <w:rPr>
          <w:rFonts w:ascii="Arial" w:hAnsi="Arial" w:cs="Arial"/>
          <w:sz w:val="20"/>
          <w:szCs w:val="20"/>
        </w:rPr>
      </w:pPr>
    </w:p>
    <w:p w14:paraId="72FB7DC0" w14:textId="77777777" w:rsidR="00D875D9" w:rsidRPr="00582B20" w:rsidRDefault="00D875D9" w:rsidP="00D875D9">
      <w:pPr>
        <w:jc w:val="both"/>
        <w:rPr>
          <w:rFonts w:ascii="Arial" w:hAnsi="Arial" w:cs="Arial"/>
          <w:sz w:val="20"/>
          <w:szCs w:val="20"/>
        </w:rPr>
      </w:pPr>
      <w:r w:rsidRPr="00582B20">
        <w:rPr>
          <w:rFonts w:ascii="Arial" w:hAnsi="Arial" w:cs="Arial"/>
          <w:sz w:val="20"/>
          <w:szCs w:val="20"/>
        </w:rPr>
        <w:tab/>
      </w:r>
      <w:r w:rsidRPr="00582B20">
        <w:rPr>
          <w:rFonts w:ascii="Arial" w:hAnsi="Arial" w:cs="Arial"/>
          <w:sz w:val="20"/>
          <w:szCs w:val="20"/>
        </w:rPr>
        <w:tab/>
      </w:r>
      <w:r w:rsidRPr="00582B20">
        <w:rPr>
          <w:rFonts w:ascii="Arial" w:hAnsi="Arial" w:cs="Arial"/>
          <w:sz w:val="20"/>
          <w:szCs w:val="20"/>
        </w:rPr>
        <w:tab/>
      </w:r>
      <w:r w:rsidRPr="00582B20">
        <w:rPr>
          <w:rFonts w:ascii="Arial" w:hAnsi="Arial" w:cs="Arial"/>
          <w:sz w:val="20"/>
          <w:szCs w:val="20"/>
        </w:rPr>
        <w:tab/>
      </w:r>
      <w:r w:rsidRPr="00582B20">
        <w:rPr>
          <w:rFonts w:ascii="Arial" w:hAnsi="Arial" w:cs="Arial"/>
          <w:sz w:val="20"/>
          <w:szCs w:val="20"/>
        </w:rPr>
        <w:tab/>
        <w:t>__________________________________________</w:t>
      </w:r>
    </w:p>
    <w:p w14:paraId="35141C12" w14:textId="77777777" w:rsidR="00D875D9" w:rsidRPr="00582B20" w:rsidRDefault="00D875D9" w:rsidP="00D875D9">
      <w:pPr>
        <w:jc w:val="both"/>
        <w:rPr>
          <w:rFonts w:ascii="Arial" w:hAnsi="Arial" w:cs="Arial"/>
          <w:sz w:val="20"/>
          <w:szCs w:val="20"/>
        </w:rPr>
      </w:pPr>
      <w:r w:rsidRPr="00582B20">
        <w:rPr>
          <w:rFonts w:ascii="Arial" w:hAnsi="Arial" w:cs="Arial"/>
          <w:sz w:val="20"/>
          <w:szCs w:val="20"/>
        </w:rPr>
        <w:tab/>
      </w:r>
      <w:r w:rsidRPr="00582B20">
        <w:rPr>
          <w:rFonts w:ascii="Arial" w:hAnsi="Arial" w:cs="Arial"/>
          <w:sz w:val="20"/>
          <w:szCs w:val="20"/>
        </w:rPr>
        <w:tab/>
      </w:r>
      <w:r w:rsidRPr="00582B20">
        <w:rPr>
          <w:rFonts w:ascii="Arial" w:hAnsi="Arial" w:cs="Arial"/>
          <w:sz w:val="20"/>
          <w:szCs w:val="20"/>
        </w:rPr>
        <w:tab/>
      </w:r>
      <w:r w:rsidRPr="00582B20">
        <w:rPr>
          <w:rFonts w:ascii="Arial" w:hAnsi="Arial" w:cs="Arial"/>
          <w:sz w:val="20"/>
          <w:szCs w:val="20"/>
        </w:rPr>
        <w:tab/>
      </w:r>
      <w:r w:rsidRPr="00582B20">
        <w:rPr>
          <w:rFonts w:ascii="Arial" w:hAnsi="Arial" w:cs="Arial"/>
          <w:sz w:val="20"/>
          <w:szCs w:val="20"/>
        </w:rPr>
        <w:tab/>
        <w:t xml:space="preserve">Signature of </w:t>
      </w:r>
      <w:r w:rsidR="00E800C0" w:rsidRPr="00582B20">
        <w:rPr>
          <w:rFonts w:ascii="Arial" w:hAnsi="Arial" w:cs="Arial"/>
          <w:sz w:val="20"/>
          <w:szCs w:val="20"/>
        </w:rPr>
        <w:t>Volunteer</w:t>
      </w:r>
    </w:p>
    <w:sectPr w:rsidR="00D875D9" w:rsidRPr="00582B20" w:rsidSect="00582B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597D7" w14:textId="77777777" w:rsidR="00194E0A" w:rsidRDefault="00194E0A">
      <w:r>
        <w:separator/>
      </w:r>
    </w:p>
  </w:endnote>
  <w:endnote w:type="continuationSeparator" w:id="0">
    <w:p w14:paraId="14BBDB1B" w14:textId="77777777" w:rsidR="00194E0A" w:rsidRDefault="0019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F4486" w14:textId="77777777" w:rsidR="00E43FB7" w:rsidRDefault="00E43FB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6E9B5" w14:textId="77777777" w:rsidR="000E5936" w:rsidRDefault="000E5936" w:rsidP="00D875D9">
    <w:pPr>
      <w:pStyle w:val="Footer"/>
      <w:pBdr>
        <w:bottom w:val="single" w:sz="6" w:space="1" w:color="auto"/>
      </w:pBdr>
      <w:rPr>
        <w:sz w:val="18"/>
        <w:szCs w:val="18"/>
      </w:rPr>
    </w:pPr>
  </w:p>
  <w:p w14:paraId="0580B6B9" w14:textId="77777777" w:rsidR="000E5936" w:rsidRPr="008D5ADE" w:rsidRDefault="008D5ADE" w:rsidP="00582B20">
    <w:pPr>
      <w:pStyle w:val="Footer"/>
      <w:pBdr>
        <w:top w:val="single" w:sz="12" w:space="1" w:color="auto"/>
      </w:pBdr>
      <w:jc w:val="right"/>
      <w:rPr>
        <w:rFonts w:ascii="Arial" w:hAnsi="Arial" w:cs="Arial"/>
        <w:b/>
        <w:sz w:val="20"/>
      </w:rPr>
    </w:pPr>
    <w:r w:rsidRPr="00582B20">
      <w:rPr>
        <w:rFonts w:ascii="Arial" w:hAnsi="Arial" w:cs="Arial"/>
        <w:b/>
        <w:sz w:val="20"/>
      </w:rPr>
      <w:t xml:space="preserve">Page </w:t>
    </w:r>
    <w:r w:rsidRPr="00582B20">
      <w:rPr>
        <w:rFonts w:ascii="Arial" w:hAnsi="Arial" w:cs="Arial"/>
        <w:b/>
        <w:sz w:val="20"/>
      </w:rPr>
      <w:fldChar w:fldCharType="begin"/>
    </w:r>
    <w:r w:rsidRPr="00582B20">
      <w:rPr>
        <w:rFonts w:ascii="Arial" w:hAnsi="Arial" w:cs="Arial"/>
        <w:b/>
        <w:sz w:val="20"/>
      </w:rPr>
      <w:instrText xml:space="preserve"> PAGE </w:instrText>
    </w:r>
    <w:r w:rsidRPr="00582B20">
      <w:rPr>
        <w:rFonts w:ascii="Arial" w:hAnsi="Arial" w:cs="Arial"/>
        <w:b/>
        <w:sz w:val="20"/>
      </w:rPr>
      <w:fldChar w:fldCharType="separate"/>
    </w:r>
    <w:r w:rsidR="00E43FB7">
      <w:rPr>
        <w:rFonts w:ascii="Arial" w:hAnsi="Arial" w:cs="Arial"/>
        <w:b/>
        <w:noProof/>
        <w:sz w:val="20"/>
      </w:rPr>
      <w:t>1</w:t>
    </w:r>
    <w:r w:rsidRPr="00582B20">
      <w:rPr>
        <w:rFonts w:ascii="Arial" w:hAnsi="Arial" w:cs="Arial"/>
        <w:b/>
        <w:sz w:val="20"/>
      </w:rPr>
      <w:fldChar w:fldCharType="end"/>
    </w:r>
    <w:r w:rsidRPr="00582B20">
      <w:rPr>
        <w:rFonts w:ascii="Arial" w:hAnsi="Arial" w:cs="Arial"/>
        <w:b/>
        <w:sz w:val="20"/>
      </w:rPr>
      <w:t xml:space="preserve"> of </w:t>
    </w:r>
    <w:r w:rsidRPr="00582B20">
      <w:rPr>
        <w:rFonts w:ascii="Arial" w:hAnsi="Arial" w:cs="Arial"/>
        <w:b/>
        <w:sz w:val="20"/>
      </w:rPr>
      <w:fldChar w:fldCharType="begin"/>
    </w:r>
    <w:r w:rsidRPr="00582B20">
      <w:rPr>
        <w:rFonts w:ascii="Arial" w:hAnsi="Arial" w:cs="Arial"/>
        <w:b/>
        <w:sz w:val="20"/>
      </w:rPr>
      <w:instrText xml:space="preserve"> NUMPAGES </w:instrText>
    </w:r>
    <w:r w:rsidRPr="00582B20">
      <w:rPr>
        <w:rFonts w:ascii="Arial" w:hAnsi="Arial" w:cs="Arial"/>
        <w:b/>
        <w:sz w:val="20"/>
      </w:rPr>
      <w:fldChar w:fldCharType="separate"/>
    </w:r>
    <w:r w:rsidR="00E43FB7">
      <w:rPr>
        <w:rFonts w:ascii="Arial" w:hAnsi="Arial" w:cs="Arial"/>
        <w:b/>
        <w:noProof/>
        <w:sz w:val="20"/>
      </w:rPr>
      <w:t>1</w:t>
    </w:r>
    <w:r w:rsidRPr="00582B20">
      <w:rPr>
        <w:rFonts w:ascii="Arial" w:hAnsi="Arial" w:cs="Arial"/>
        <w:b/>
        <w:sz w:val="20"/>
      </w:rPr>
      <w:fldChar w:fldCharType="end"/>
    </w:r>
  </w:p>
  <w:p w14:paraId="35EE9540" w14:textId="77777777" w:rsidR="000E5936" w:rsidRDefault="000E5936" w:rsidP="00582B20">
    <w:pPr>
      <w:pStyle w:val="Footer"/>
      <w:pBdr>
        <w:top w:val="single" w:sz="12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Copyright 2013</w:t>
    </w:r>
    <w:r w:rsidRPr="00542046">
      <w:rPr>
        <w:rFonts w:ascii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>present</w:t>
    </w:r>
    <w:r w:rsidRPr="00542046">
      <w:rPr>
        <w:rFonts w:ascii="Arial" w:hAnsi="Arial" w:cs="Arial"/>
        <w:sz w:val="18"/>
        <w:szCs w:val="18"/>
      </w:rPr>
      <w:t xml:space="preserve"> Wolf Creek Holdings, LLC. Used under license by Leave Management Solutions, LLC</w:t>
    </w:r>
  </w:p>
  <w:p w14:paraId="1CE07B03" w14:textId="77777777" w:rsidR="000E5936" w:rsidRPr="00906237" w:rsidRDefault="000E5936" w:rsidP="00582B20">
    <w:pPr>
      <w:pStyle w:val="Footer"/>
      <w:pBdr>
        <w:top w:val="single" w:sz="12" w:space="1" w:color="auto"/>
      </w:pBdr>
      <w:rPr>
        <w:rFonts w:ascii="Arial" w:hAnsi="Arial" w:cs="Arial"/>
      </w:rPr>
    </w:pPr>
    <w:r>
      <w:rPr>
        <w:rFonts w:ascii="Arial" w:hAnsi="Arial" w:cs="Arial"/>
        <w:sz w:val="18"/>
        <w:szCs w:val="18"/>
      </w:rPr>
      <w:t>2015.01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296B3" w14:textId="77777777" w:rsidR="00E43FB7" w:rsidRDefault="00E43FB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5B8FA" w14:textId="77777777" w:rsidR="00194E0A" w:rsidRDefault="00194E0A">
      <w:r>
        <w:separator/>
      </w:r>
    </w:p>
  </w:footnote>
  <w:footnote w:type="continuationSeparator" w:id="0">
    <w:p w14:paraId="76843D28" w14:textId="77777777" w:rsidR="00194E0A" w:rsidRDefault="00194E0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29397" w14:textId="77777777" w:rsidR="00E43FB7" w:rsidRDefault="00E43FB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75" w:type="dxa"/>
      <w:jc w:val="center"/>
      <w:tblBorders>
        <w:bottom w:val="single" w:sz="24" w:space="0" w:color="632423"/>
      </w:tblBorders>
      <w:tblLayout w:type="fixed"/>
      <w:tblLook w:val="00A0" w:firstRow="1" w:lastRow="0" w:firstColumn="1" w:lastColumn="0" w:noHBand="0" w:noVBand="0"/>
    </w:tblPr>
    <w:tblGrid>
      <w:gridCol w:w="5508"/>
      <w:gridCol w:w="3767"/>
    </w:tblGrid>
    <w:tr w:rsidR="00F769AF" w:rsidRPr="00E43FB7" w14:paraId="44AAF0DD" w14:textId="77777777" w:rsidTr="00346723">
      <w:trPr>
        <w:jc w:val="center"/>
      </w:trPr>
      <w:tc>
        <w:tcPr>
          <w:tcW w:w="5508" w:type="dxa"/>
          <w:tcBorders>
            <w:bottom w:val="nil"/>
          </w:tcBorders>
        </w:tcPr>
        <w:p w14:paraId="0FF47469" w14:textId="77777777" w:rsidR="00F769AF" w:rsidRPr="00346CD1" w:rsidRDefault="00F769AF" w:rsidP="00346723">
          <w:pPr>
            <w:rPr>
              <w:rFonts w:ascii="Arial" w:hAnsi="Arial" w:cs="Arial"/>
              <w:color w:val="000000"/>
              <w:sz w:val="20"/>
              <w:szCs w:val="20"/>
            </w:rPr>
          </w:pPr>
          <w:bookmarkStart w:id="1" w:name="_GoBack" w:colFirst="1" w:colLast="2"/>
          <w:r>
            <w:rPr>
              <w:noProof/>
            </w:rPr>
            <w:drawing>
              <wp:inline distT="0" distB="0" distL="0" distR="0" wp14:anchorId="77B60D7E" wp14:editId="1E3095CF">
                <wp:extent cx="2819400" cy="787400"/>
                <wp:effectExtent l="0" t="0" r="0" b="0"/>
                <wp:docPr id="1" name="Picture 12" descr="Description: HRMLogoNew1-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Description: HRMLogoNew1-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7" w:type="dxa"/>
          <w:tcBorders>
            <w:bottom w:val="nil"/>
          </w:tcBorders>
        </w:tcPr>
        <w:p w14:paraId="3022ACB9" w14:textId="77777777" w:rsidR="00F769AF" w:rsidRPr="00E43FB7" w:rsidRDefault="00F769AF" w:rsidP="00346723">
          <w:pPr>
            <w:jc w:val="right"/>
            <w:rPr>
              <w:rFonts w:ascii="Arial" w:hAnsi="Arial" w:cs="Arial"/>
              <w:b/>
              <w:noProof/>
              <w:sz w:val="20"/>
            </w:rPr>
          </w:pPr>
          <w:r w:rsidRPr="00E43FB7">
            <w:rPr>
              <w:rFonts w:ascii="Arial" w:hAnsi="Arial" w:cs="Arial"/>
              <w:b/>
              <w:noProof/>
              <w:sz w:val="20"/>
            </w:rPr>
            <w:t xml:space="preserve">Administrative/Mailing Office:  </w:t>
          </w:r>
        </w:p>
        <w:p w14:paraId="3D49011C" w14:textId="77777777" w:rsidR="00F769AF" w:rsidRPr="00E43FB7" w:rsidRDefault="00F769AF" w:rsidP="00346723">
          <w:pPr>
            <w:jc w:val="right"/>
            <w:rPr>
              <w:rFonts w:ascii="Arial" w:hAnsi="Arial" w:cs="Arial"/>
              <w:noProof/>
              <w:sz w:val="20"/>
              <w:szCs w:val="20"/>
            </w:rPr>
          </w:pPr>
          <w:r w:rsidRPr="00E43FB7">
            <w:rPr>
              <w:rFonts w:ascii="Arial" w:hAnsi="Arial" w:cs="Arial"/>
              <w:noProof/>
              <w:sz w:val="20"/>
              <w:szCs w:val="20"/>
            </w:rPr>
            <w:t xml:space="preserve">PO Box 2625/304 Highway 4 </w:t>
          </w:r>
        </w:p>
        <w:p w14:paraId="34BC6916" w14:textId="77777777" w:rsidR="00F769AF" w:rsidRPr="00E43FB7" w:rsidRDefault="00F769AF" w:rsidP="00346723">
          <w:pPr>
            <w:jc w:val="right"/>
            <w:rPr>
              <w:rFonts w:ascii="Arial" w:hAnsi="Arial" w:cs="Arial"/>
              <w:noProof/>
              <w:sz w:val="20"/>
              <w:szCs w:val="20"/>
            </w:rPr>
          </w:pPr>
          <w:r w:rsidRPr="00E43FB7">
            <w:rPr>
              <w:rFonts w:ascii="Arial" w:hAnsi="Arial" w:cs="Arial"/>
              <w:noProof/>
              <w:sz w:val="20"/>
              <w:szCs w:val="20"/>
            </w:rPr>
            <w:t xml:space="preserve">Murphys, CA  95247 </w:t>
          </w:r>
          <w:r w:rsidRPr="00E43FB7">
            <w:rPr>
              <w:rFonts w:ascii="Arial" w:hAnsi="Arial" w:cs="Arial"/>
              <w:noProof/>
              <w:sz w:val="20"/>
              <w:szCs w:val="20"/>
            </w:rPr>
            <w:br/>
            <w:t xml:space="preserve">Telephone 209.728.8905 </w:t>
          </w:r>
        </w:p>
        <w:p w14:paraId="3B1849A2" w14:textId="77777777" w:rsidR="00F769AF" w:rsidRPr="00E43FB7" w:rsidRDefault="00F769AF" w:rsidP="00346723">
          <w:pPr>
            <w:ind w:right="-14"/>
            <w:jc w:val="right"/>
            <w:rPr>
              <w:rFonts w:ascii="Arial" w:hAnsi="Arial" w:cs="Arial"/>
              <w:noProof/>
              <w:sz w:val="20"/>
              <w:szCs w:val="20"/>
            </w:rPr>
          </w:pPr>
          <w:r w:rsidRPr="00E43FB7">
            <w:rPr>
              <w:rFonts w:ascii="Arial" w:hAnsi="Arial" w:cs="Arial"/>
              <w:noProof/>
              <w:sz w:val="20"/>
              <w:szCs w:val="20"/>
            </w:rPr>
            <w:t>Facsimile 209.728.8970</w:t>
          </w:r>
        </w:p>
        <w:p w14:paraId="2DCDA11F" w14:textId="77777777" w:rsidR="00F769AF" w:rsidRPr="00E43FB7" w:rsidRDefault="00F769AF" w:rsidP="00346723">
          <w:pPr>
            <w:jc w:val="right"/>
            <w:rPr>
              <w:rFonts w:ascii="Arial" w:hAnsi="Arial" w:cs="Arial"/>
              <w:noProof/>
              <w:sz w:val="20"/>
              <w:szCs w:val="20"/>
            </w:rPr>
          </w:pPr>
        </w:p>
      </w:tc>
    </w:tr>
  </w:tbl>
  <w:bookmarkEnd w:id="1"/>
  <w:p w14:paraId="6CE71683" w14:textId="77777777" w:rsidR="005A15AE" w:rsidRPr="00582B20" w:rsidRDefault="005A15AE" w:rsidP="005A15AE">
    <w:pPr>
      <w:pBdr>
        <w:bottom w:val="single" w:sz="18" w:space="1" w:color="auto"/>
      </w:pBdr>
      <w:jc w:val="center"/>
      <w:rPr>
        <w:rFonts w:ascii="Arial" w:hAnsi="Arial" w:cs="Arial"/>
        <w:b/>
        <w:sz w:val="28"/>
        <w:szCs w:val="28"/>
      </w:rPr>
    </w:pPr>
    <w:r w:rsidRPr="00582B20">
      <w:rPr>
        <w:rFonts w:ascii="Arial" w:hAnsi="Arial" w:cs="Arial"/>
        <w:b/>
        <w:sz w:val="28"/>
        <w:szCs w:val="28"/>
      </w:rPr>
      <w:t>Confidentiality and Non-Disclosure Agreement</w:t>
    </w:r>
    <w:r>
      <w:rPr>
        <w:rFonts w:ascii="Arial" w:hAnsi="Arial" w:cs="Arial"/>
        <w:b/>
        <w:sz w:val="28"/>
        <w:szCs w:val="28"/>
      </w:rPr>
      <w:t xml:space="preserve"> (IN1003)</w:t>
    </w:r>
  </w:p>
  <w:p w14:paraId="7857A3AF" w14:textId="77777777" w:rsidR="005A15AE" w:rsidRDefault="005A15A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3D59C" w14:textId="77777777" w:rsidR="00E43FB7" w:rsidRDefault="00E43F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5E"/>
    <w:rsid w:val="000218A3"/>
    <w:rsid w:val="00055C25"/>
    <w:rsid w:val="00061344"/>
    <w:rsid w:val="000C2791"/>
    <w:rsid w:val="000E5936"/>
    <w:rsid w:val="00147E18"/>
    <w:rsid w:val="00194E0A"/>
    <w:rsid w:val="001D1839"/>
    <w:rsid w:val="001D41BA"/>
    <w:rsid w:val="00234CE7"/>
    <w:rsid w:val="00256B0F"/>
    <w:rsid w:val="00293119"/>
    <w:rsid w:val="002D38AF"/>
    <w:rsid w:val="002D6B5A"/>
    <w:rsid w:val="003157C1"/>
    <w:rsid w:val="00326D5F"/>
    <w:rsid w:val="00384503"/>
    <w:rsid w:val="003D6CA3"/>
    <w:rsid w:val="004B763D"/>
    <w:rsid w:val="004D496F"/>
    <w:rsid w:val="0055373C"/>
    <w:rsid w:val="00565977"/>
    <w:rsid w:val="00582B20"/>
    <w:rsid w:val="005A15AE"/>
    <w:rsid w:val="00691B40"/>
    <w:rsid w:val="00720FF0"/>
    <w:rsid w:val="00810F2E"/>
    <w:rsid w:val="008B500D"/>
    <w:rsid w:val="008D5ADE"/>
    <w:rsid w:val="00906237"/>
    <w:rsid w:val="00931D3F"/>
    <w:rsid w:val="00952350"/>
    <w:rsid w:val="009554A0"/>
    <w:rsid w:val="00A0031B"/>
    <w:rsid w:val="00A6580A"/>
    <w:rsid w:val="00B66BFA"/>
    <w:rsid w:val="00C12BC9"/>
    <w:rsid w:val="00C40EFB"/>
    <w:rsid w:val="00D46F5E"/>
    <w:rsid w:val="00D875D9"/>
    <w:rsid w:val="00D87C77"/>
    <w:rsid w:val="00DD4EEB"/>
    <w:rsid w:val="00E02445"/>
    <w:rsid w:val="00E43FB7"/>
    <w:rsid w:val="00E6455C"/>
    <w:rsid w:val="00E800C0"/>
    <w:rsid w:val="00F33883"/>
    <w:rsid w:val="00F43B45"/>
    <w:rsid w:val="00F51B5E"/>
    <w:rsid w:val="00F7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FA02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E1E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E1E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43787E"/>
    <w:rPr>
      <w:rFonts w:ascii="Arial" w:hAnsi="Arial" w:cs="Arial"/>
      <w:sz w:val="20"/>
      <w:szCs w:val="20"/>
    </w:rPr>
  </w:style>
  <w:style w:type="paragraph" w:customStyle="1" w:styleId="HeadingC">
    <w:name w:val="Heading C"/>
    <w:basedOn w:val="Normal"/>
    <w:rsid w:val="00BE1E25"/>
    <w:pPr>
      <w:ind w:left="720"/>
    </w:pPr>
    <w:rPr>
      <w:b/>
      <w:bCs/>
      <w:kern w:val="2"/>
      <w:szCs w:val="20"/>
      <w:u w:val="single"/>
    </w:rPr>
  </w:style>
  <w:style w:type="paragraph" w:customStyle="1" w:styleId="HRM-TOC-Head2">
    <w:name w:val="HRM-TOC-Head 2"/>
    <w:basedOn w:val="Heading2"/>
    <w:rsid w:val="00BE1E25"/>
    <w:pPr>
      <w:widowControl w:val="0"/>
      <w:spacing w:before="0" w:after="0"/>
      <w:jc w:val="both"/>
    </w:pPr>
    <w:rPr>
      <w:rFonts w:ascii="Times New Roman" w:hAnsi="Times New Roman" w:cs="Times New Roman"/>
      <w:i w:val="0"/>
      <w:iCs w:val="0"/>
      <w:snapToGrid w:val="0"/>
      <w:kern w:val="2"/>
      <w:szCs w:val="20"/>
      <w:u w:val="single"/>
    </w:rPr>
  </w:style>
  <w:style w:type="paragraph" w:customStyle="1" w:styleId="HRM-Head2">
    <w:name w:val="HRM-Head 2"/>
    <w:basedOn w:val="HRM-TOC-Head2"/>
    <w:rsid w:val="00BE1E25"/>
    <w:rPr>
      <w:u w:val="none"/>
    </w:rPr>
  </w:style>
  <w:style w:type="paragraph" w:customStyle="1" w:styleId="Style3">
    <w:name w:val="Style3"/>
    <w:basedOn w:val="Heading1"/>
    <w:rsid w:val="00BE1E25"/>
    <w:pPr>
      <w:spacing w:before="0" w:after="0"/>
      <w:ind w:left="720"/>
      <w:jc w:val="center"/>
    </w:pPr>
    <w:rPr>
      <w:rFonts w:ascii="Times New Roman" w:hAnsi="Times New Roman" w:cs="Times New Roman"/>
      <w:kern w:val="0"/>
      <w:szCs w:val="24"/>
      <w:u w:val="single"/>
    </w:rPr>
  </w:style>
  <w:style w:type="paragraph" w:customStyle="1" w:styleId="Style4">
    <w:name w:val="Style4"/>
    <w:basedOn w:val="Heading2"/>
    <w:rsid w:val="00BE1E25"/>
    <w:pPr>
      <w:widowControl w:val="0"/>
      <w:spacing w:before="0" w:after="0"/>
      <w:ind w:right="144"/>
      <w:jc w:val="center"/>
    </w:pPr>
    <w:rPr>
      <w:rFonts w:ascii="Times New Roman" w:hAnsi="Times New Roman" w:cs="Times New Roman"/>
      <w:i w:val="0"/>
      <w:iCs w:val="0"/>
      <w:snapToGrid w:val="0"/>
      <w:kern w:val="2"/>
      <w:szCs w:val="20"/>
      <w:u w:val="single"/>
    </w:rPr>
  </w:style>
  <w:style w:type="paragraph" w:styleId="Header">
    <w:name w:val="header"/>
    <w:basedOn w:val="Normal"/>
    <w:link w:val="HeaderChar"/>
    <w:rsid w:val="00D46F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46F5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46F5E"/>
  </w:style>
  <w:style w:type="character" w:styleId="Hyperlink">
    <w:name w:val="Hyperlink"/>
    <w:rsid w:val="00D46F5E"/>
    <w:rPr>
      <w:color w:val="0000FF"/>
      <w:u w:val="single"/>
    </w:rPr>
  </w:style>
  <w:style w:type="paragraph" w:styleId="BalloonText">
    <w:name w:val="Balloon Text"/>
    <w:basedOn w:val="Normal"/>
    <w:semiHidden/>
    <w:rsid w:val="00F13E1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906237"/>
    <w:rPr>
      <w:sz w:val="24"/>
      <w:szCs w:val="24"/>
    </w:rPr>
  </w:style>
  <w:style w:type="paragraph" w:customStyle="1" w:styleId="hd1">
    <w:name w:val="hd1"/>
    <w:rsid w:val="000E5936"/>
    <w:pPr>
      <w:widowControl w:val="0"/>
      <w:tabs>
        <w:tab w:val="right" w:pos="1434"/>
        <w:tab w:val="left" w:pos="1554"/>
      </w:tabs>
      <w:overflowPunct w:val="0"/>
      <w:autoSpaceDE w:val="0"/>
      <w:autoSpaceDN w:val="0"/>
      <w:adjustRightInd w:val="0"/>
      <w:ind w:left="1555" w:hanging="1555"/>
      <w:textAlignment w:val="baseline"/>
    </w:pPr>
    <w:rPr>
      <w:rFonts w:ascii="Courier New" w:hAnsi="Courier New"/>
      <w:sz w:val="24"/>
    </w:rPr>
  </w:style>
  <w:style w:type="character" w:customStyle="1" w:styleId="FooterChar">
    <w:name w:val="Footer Char"/>
    <w:link w:val="Footer"/>
    <w:uiPriority w:val="99"/>
    <w:rsid w:val="000E593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E1E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E1E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43787E"/>
    <w:rPr>
      <w:rFonts w:ascii="Arial" w:hAnsi="Arial" w:cs="Arial"/>
      <w:sz w:val="20"/>
      <w:szCs w:val="20"/>
    </w:rPr>
  </w:style>
  <w:style w:type="paragraph" w:customStyle="1" w:styleId="HeadingC">
    <w:name w:val="Heading C"/>
    <w:basedOn w:val="Normal"/>
    <w:rsid w:val="00BE1E25"/>
    <w:pPr>
      <w:ind w:left="720"/>
    </w:pPr>
    <w:rPr>
      <w:b/>
      <w:bCs/>
      <w:kern w:val="2"/>
      <w:szCs w:val="20"/>
      <w:u w:val="single"/>
    </w:rPr>
  </w:style>
  <w:style w:type="paragraph" w:customStyle="1" w:styleId="HRM-TOC-Head2">
    <w:name w:val="HRM-TOC-Head 2"/>
    <w:basedOn w:val="Heading2"/>
    <w:rsid w:val="00BE1E25"/>
    <w:pPr>
      <w:widowControl w:val="0"/>
      <w:spacing w:before="0" w:after="0"/>
      <w:jc w:val="both"/>
    </w:pPr>
    <w:rPr>
      <w:rFonts w:ascii="Times New Roman" w:hAnsi="Times New Roman" w:cs="Times New Roman"/>
      <w:i w:val="0"/>
      <w:iCs w:val="0"/>
      <w:snapToGrid w:val="0"/>
      <w:kern w:val="2"/>
      <w:szCs w:val="20"/>
      <w:u w:val="single"/>
    </w:rPr>
  </w:style>
  <w:style w:type="paragraph" w:customStyle="1" w:styleId="HRM-Head2">
    <w:name w:val="HRM-Head 2"/>
    <w:basedOn w:val="HRM-TOC-Head2"/>
    <w:rsid w:val="00BE1E25"/>
    <w:rPr>
      <w:u w:val="none"/>
    </w:rPr>
  </w:style>
  <w:style w:type="paragraph" w:customStyle="1" w:styleId="Style3">
    <w:name w:val="Style3"/>
    <w:basedOn w:val="Heading1"/>
    <w:rsid w:val="00BE1E25"/>
    <w:pPr>
      <w:spacing w:before="0" w:after="0"/>
      <w:ind w:left="720"/>
      <w:jc w:val="center"/>
    </w:pPr>
    <w:rPr>
      <w:rFonts w:ascii="Times New Roman" w:hAnsi="Times New Roman" w:cs="Times New Roman"/>
      <w:kern w:val="0"/>
      <w:szCs w:val="24"/>
      <w:u w:val="single"/>
    </w:rPr>
  </w:style>
  <w:style w:type="paragraph" w:customStyle="1" w:styleId="Style4">
    <w:name w:val="Style4"/>
    <w:basedOn w:val="Heading2"/>
    <w:rsid w:val="00BE1E25"/>
    <w:pPr>
      <w:widowControl w:val="0"/>
      <w:spacing w:before="0" w:after="0"/>
      <w:ind w:right="144"/>
      <w:jc w:val="center"/>
    </w:pPr>
    <w:rPr>
      <w:rFonts w:ascii="Times New Roman" w:hAnsi="Times New Roman" w:cs="Times New Roman"/>
      <w:i w:val="0"/>
      <w:iCs w:val="0"/>
      <w:snapToGrid w:val="0"/>
      <w:kern w:val="2"/>
      <w:szCs w:val="20"/>
      <w:u w:val="single"/>
    </w:rPr>
  </w:style>
  <w:style w:type="paragraph" w:styleId="Header">
    <w:name w:val="header"/>
    <w:basedOn w:val="Normal"/>
    <w:link w:val="HeaderChar"/>
    <w:rsid w:val="00D46F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46F5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46F5E"/>
  </w:style>
  <w:style w:type="character" w:styleId="Hyperlink">
    <w:name w:val="Hyperlink"/>
    <w:rsid w:val="00D46F5E"/>
    <w:rPr>
      <w:color w:val="0000FF"/>
      <w:u w:val="single"/>
    </w:rPr>
  </w:style>
  <w:style w:type="paragraph" w:styleId="BalloonText">
    <w:name w:val="Balloon Text"/>
    <w:basedOn w:val="Normal"/>
    <w:semiHidden/>
    <w:rsid w:val="00F13E1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906237"/>
    <w:rPr>
      <w:sz w:val="24"/>
      <w:szCs w:val="24"/>
    </w:rPr>
  </w:style>
  <w:style w:type="paragraph" w:customStyle="1" w:styleId="hd1">
    <w:name w:val="hd1"/>
    <w:rsid w:val="000E5936"/>
    <w:pPr>
      <w:widowControl w:val="0"/>
      <w:tabs>
        <w:tab w:val="right" w:pos="1434"/>
        <w:tab w:val="left" w:pos="1554"/>
      </w:tabs>
      <w:overflowPunct w:val="0"/>
      <w:autoSpaceDE w:val="0"/>
      <w:autoSpaceDN w:val="0"/>
      <w:adjustRightInd w:val="0"/>
      <w:ind w:left="1555" w:hanging="1555"/>
      <w:textAlignment w:val="baseline"/>
    </w:pPr>
    <w:rPr>
      <w:rFonts w:ascii="Courier New" w:hAnsi="Courier New"/>
      <w:sz w:val="24"/>
    </w:rPr>
  </w:style>
  <w:style w:type="character" w:customStyle="1" w:styleId="FooterChar">
    <w:name w:val="Footer Char"/>
    <w:link w:val="Footer"/>
    <w:uiPriority w:val="99"/>
    <w:rsid w:val="000E59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CONFIDENTIALITY AND NON-DISCLOSURE AGREEMENT</vt:lpstr>
    </vt:vector>
  </TitlesOfParts>
  <Company>HRM Consulting, Inc.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 AND NON-DISCLOSURE AGREEMENT</dc:title>
  <dc:subject/>
  <dc:creator>HRM Consulting, Inc.</dc:creator>
  <cp:keywords/>
  <dc:description/>
  <cp:lastModifiedBy>Megan Cameron</cp:lastModifiedBy>
  <cp:revision>3</cp:revision>
  <cp:lastPrinted>2010-09-07T20:22:00Z</cp:lastPrinted>
  <dcterms:created xsi:type="dcterms:W3CDTF">2015-04-21T23:48:00Z</dcterms:created>
  <dcterms:modified xsi:type="dcterms:W3CDTF">2015-04-21T23:55:00Z</dcterms:modified>
</cp:coreProperties>
</file>